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64"/>
        <w:tblW w:w="9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34"/>
        <w:gridCol w:w="2693"/>
        <w:gridCol w:w="1540"/>
        <w:gridCol w:w="2020"/>
      </w:tblGrid>
      <w:tr w:rsidR="00963E39" w:rsidRPr="00963E39" w:rsidTr="00963E39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Reserva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Nombre y apellidos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A pagar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OBSERVACIONES </w:t>
            </w:r>
          </w:p>
        </w:tc>
      </w:tr>
      <w:tr w:rsidR="00963E39" w:rsidRPr="00963E39" w:rsidTr="00963E3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220318-12950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Ferna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n</w:t>
            </w: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do Guerra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3E39" w:rsidRPr="00963E39" w:rsidTr="00963E3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220402-14333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Ferna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n</w:t>
            </w: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do Guerra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12075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3E39" w:rsidRPr="00963E39" w:rsidTr="00963E3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4C5367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b/>
                <w:bCs/>
                <w:color w:val="4C5367"/>
                <w:sz w:val="20"/>
                <w:szCs w:val="20"/>
                <w:lang w:eastAsia="es-MX"/>
              </w:rPr>
              <w:t>220306-12035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Kevin Suarez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 xml:space="preserve">Saldo  pendiente </w:t>
            </w:r>
          </w:p>
        </w:tc>
      </w:tr>
      <w:tr w:rsidR="00963E39" w:rsidRPr="00963E39" w:rsidTr="00963E3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220317-12892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DANAY LEAL CONILL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22577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 xml:space="preserve">A favor 1531 </w:t>
            </w:r>
          </w:p>
        </w:tc>
      </w:tr>
      <w:tr w:rsidR="00963E39" w:rsidRPr="00963E39" w:rsidTr="00963E3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220317-12892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LETYCJA DIAZ SICINSKA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963E39" w:rsidRPr="00963E39" w:rsidTr="00963E3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220328-13798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DIOSVEL GALANO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6384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3E39" w:rsidRPr="00963E39" w:rsidTr="00963E3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220330-14045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ANABEL CALZADA LESCAY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13818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3E39" w:rsidRPr="00963E39" w:rsidTr="00963E3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220330-14045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YAMILET GONZALEZ MARTINO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3E39" w:rsidRPr="00963E39" w:rsidTr="00963E3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220403-14381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YENISLEISY ONTIVERO QUINTERO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17619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3E39" w:rsidRPr="00963E39" w:rsidTr="00963E3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220405-14601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LISSETE MARIA ALVAREZ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12075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3E39" w:rsidRPr="00963E39" w:rsidTr="00963E3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4C5367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b/>
                <w:bCs/>
                <w:color w:val="4C5367"/>
                <w:sz w:val="20"/>
                <w:szCs w:val="20"/>
                <w:lang w:eastAsia="es-MX"/>
              </w:rPr>
              <w:t>220412-15289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Eduardo de </w:t>
            </w:r>
            <w:r w:rsidR="00BB22B0"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Jesús</w:t>
            </w:r>
            <w:bookmarkStart w:id="0" w:name="_GoBack"/>
            <w:bookmarkEnd w:id="0"/>
            <w:r w:rsidRPr="00963E3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 Morales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8799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3E39" w:rsidRPr="00963E39" w:rsidTr="00963E39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3E3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105801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9" w:rsidRPr="00963E39" w:rsidRDefault="00963E39" w:rsidP="00963E3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578D" w:rsidRPr="00963E39" w:rsidRDefault="00963E39">
      <w:pPr>
        <w:rPr>
          <w:rFonts w:ascii="Bookman Old Style" w:hAnsi="Bookman Old Style"/>
          <w:b/>
        </w:rPr>
      </w:pPr>
      <w:r w:rsidRPr="00963E39">
        <w:rPr>
          <w:rFonts w:ascii="Bookman Old Style" w:hAnsi="Bookman Old Style"/>
          <w:b/>
        </w:rPr>
        <w:t>DESGLOSE DEL PAGO 06 DE Abril 2022</w:t>
      </w:r>
    </w:p>
    <w:sectPr w:rsidR="001B578D" w:rsidRPr="00963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39"/>
    <w:rsid w:val="001B578D"/>
    <w:rsid w:val="00963E39"/>
    <w:rsid w:val="00B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prelasa2</dc:creator>
  <cp:lastModifiedBy>prelasa2</cp:lastModifiedBy>
  <cp:revision>3</cp:revision>
  <dcterms:created xsi:type="dcterms:W3CDTF">2022-04-12T23:46:00Z</dcterms:created>
  <dcterms:modified xsi:type="dcterms:W3CDTF">2022-04-12T23:49:00Z</dcterms:modified>
</cp:coreProperties>
</file>